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20" w:rsidRPr="002951B3" w:rsidRDefault="0050673B" w:rsidP="0050673B">
      <w:pPr>
        <w:jc w:val="right"/>
        <w:rPr>
          <w:lang w:val="es-CL"/>
        </w:rPr>
      </w:pPr>
      <w:r w:rsidRPr="002951B3">
        <w:rPr>
          <w:lang w:val="es-CL"/>
        </w:rPr>
        <w:t xml:space="preserve">Casablanca, </w:t>
      </w:r>
      <w:r w:rsidR="006870EA">
        <w:rPr>
          <w:lang w:val="es-CL"/>
        </w:rPr>
        <w:t>02 de marzo de 2023</w:t>
      </w:r>
      <w:r w:rsidRPr="002951B3">
        <w:rPr>
          <w:lang w:val="es-CL"/>
        </w:rPr>
        <w:t>.</w:t>
      </w:r>
    </w:p>
    <w:p w:rsidR="0050673B" w:rsidRPr="002951B3" w:rsidRDefault="006870EA" w:rsidP="00C946A0">
      <w:pPr>
        <w:spacing w:after="0"/>
        <w:jc w:val="both"/>
        <w:rPr>
          <w:b/>
          <w:lang w:val="es-CL"/>
        </w:rPr>
      </w:pPr>
      <w:r>
        <w:rPr>
          <w:b/>
          <w:lang w:val="es-CL"/>
        </w:rPr>
        <w:t>Señora</w:t>
      </w:r>
    </w:p>
    <w:p w:rsidR="00C946A0" w:rsidRPr="002951B3" w:rsidRDefault="006870EA" w:rsidP="00C946A0">
      <w:pPr>
        <w:spacing w:after="0"/>
        <w:jc w:val="both"/>
        <w:rPr>
          <w:b/>
          <w:lang w:val="es-CL"/>
        </w:rPr>
      </w:pPr>
      <w:r>
        <w:rPr>
          <w:b/>
          <w:lang w:val="es-CL"/>
        </w:rPr>
        <w:t>Mónica Olmos Muñoz</w:t>
      </w:r>
    </w:p>
    <w:p w:rsidR="00C946A0" w:rsidRPr="002951B3" w:rsidRDefault="00C946A0" w:rsidP="00C946A0">
      <w:pPr>
        <w:spacing w:after="0"/>
        <w:jc w:val="both"/>
        <w:rPr>
          <w:b/>
          <w:u w:val="single"/>
          <w:lang w:val="es-CL"/>
        </w:rPr>
      </w:pPr>
      <w:r w:rsidRPr="002951B3">
        <w:rPr>
          <w:b/>
          <w:u w:val="single"/>
          <w:lang w:val="es-CL"/>
        </w:rPr>
        <w:t>Presente</w:t>
      </w:r>
    </w:p>
    <w:p w:rsidR="00C946A0" w:rsidRPr="002951B3" w:rsidRDefault="00C946A0" w:rsidP="00C946A0">
      <w:pPr>
        <w:spacing w:after="0"/>
        <w:jc w:val="both"/>
        <w:rPr>
          <w:b/>
          <w:u w:val="single"/>
          <w:lang w:val="es-CL"/>
        </w:rPr>
      </w:pPr>
    </w:p>
    <w:p w:rsidR="00C946A0" w:rsidRPr="002951B3" w:rsidRDefault="00C946A0" w:rsidP="00584D6E">
      <w:pPr>
        <w:spacing w:after="0"/>
        <w:jc w:val="both"/>
        <w:rPr>
          <w:lang w:val="es-CL"/>
        </w:rPr>
      </w:pPr>
      <w:r w:rsidRPr="002951B3">
        <w:rPr>
          <w:lang w:val="es-CL"/>
        </w:rPr>
        <w:t xml:space="preserve">Junto con saludarle y, en relación a la presentación de su Solicitud de Acceso a la Información </w:t>
      </w:r>
      <w:r w:rsidRPr="002951B3">
        <w:rPr>
          <w:b/>
          <w:lang w:val="es-CL"/>
        </w:rPr>
        <w:t>MU030T000</w:t>
      </w:r>
      <w:r w:rsidR="00221C67" w:rsidRPr="002951B3">
        <w:rPr>
          <w:b/>
          <w:lang w:val="es-CL"/>
        </w:rPr>
        <w:t>1</w:t>
      </w:r>
      <w:r w:rsidR="006870EA">
        <w:rPr>
          <w:b/>
          <w:lang w:val="es-CL"/>
        </w:rPr>
        <w:t>541</w:t>
      </w:r>
      <w:r w:rsidR="001E5E2A" w:rsidRPr="002951B3">
        <w:rPr>
          <w:lang w:val="es-CL"/>
        </w:rPr>
        <w:t xml:space="preserve">, de fecha </w:t>
      </w:r>
      <w:r w:rsidR="006870EA">
        <w:rPr>
          <w:lang w:val="es-CL"/>
        </w:rPr>
        <w:t>21 de diciembre</w:t>
      </w:r>
      <w:r w:rsidR="00221C67" w:rsidRPr="002951B3">
        <w:rPr>
          <w:lang w:val="es-CL"/>
        </w:rPr>
        <w:t xml:space="preserve"> de 2022</w:t>
      </w:r>
      <w:r w:rsidR="007A4B78" w:rsidRPr="002951B3">
        <w:rPr>
          <w:lang w:val="es-CL"/>
        </w:rPr>
        <w:t xml:space="preserve"> y cuyo tenor literal es </w:t>
      </w:r>
      <w:r w:rsidR="007A4B78" w:rsidRPr="002951B3">
        <w:rPr>
          <w:b/>
          <w:i/>
          <w:lang w:val="es-CL"/>
        </w:rPr>
        <w:t>“</w:t>
      </w:r>
      <w:r w:rsidR="007F13A3" w:rsidRPr="002951B3">
        <w:rPr>
          <w:b/>
          <w:i/>
          <w:lang w:val="es-CL"/>
        </w:rPr>
        <w:t xml:space="preserve">Solicito copia de la recepción definitiva 2022, del proyecto Alto </w:t>
      </w:r>
      <w:proofErr w:type="spellStart"/>
      <w:r w:rsidR="007F13A3" w:rsidRPr="002951B3">
        <w:rPr>
          <w:b/>
          <w:i/>
          <w:lang w:val="es-CL"/>
        </w:rPr>
        <w:t>Quintay</w:t>
      </w:r>
      <w:proofErr w:type="spellEnd"/>
      <w:r w:rsidR="007F13A3" w:rsidRPr="002951B3">
        <w:rPr>
          <w:b/>
          <w:i/>
          <w:lang w:val="es-CL"/>
        </w:rPr>
        <w:t xml:space="preserve">, en la </w:t>
      </w:r>
      <w:proofErr w:type="spellStart"/>
      <w:r w:rsidR="007F13A3" w:rsidRPr="002951B3">
        <w:rPr>
          <w:b/>
          <w:i/>
          <w:lang w:val="es-CL"/>
        </w:rPr>
        <w:t>comunca</w:t>
      </w:r>
      <w:proofErr w:type="spellEnd"/>
      <w:r w:rsidR="007F13A3" w:rsidRPr="002951B3">
        <w:rPr>
          <w:b/>
          <w:i/>
          <w:lang w:val="es-CL"/>
        </w:rPr>
        <w:t xml:space="preserve"> de Casablanca, localidad de Santa Augusta. No está publicada en WEB de transparencia. Y certificado de Copropiedad, del caso.</w:t>
      </w:r>
      <w:r w:rsidR="004121B2" w:rsidRPr="002951B3">
        <w:rPr>
          <w:b/>
          <w:i/>
          <w:lang w:val="es-CL"/>
        </w:rPr>
        <w:t>”</w:t>
      </w:r>
      <w:r w:rsidR="007A4B78" w:rsidRPr="002951B3">
        <w:rPr>
          <w:lang w:val="es-CL"/>
        </w:rPr>
        <w:t xml:space="preserve">, </w:t>
      </w:r>
      <w:r w:rsidR="00BE5F7F" w:rsidRPr="002951B3">
        <w:rPr>
          <w:lang w:val="es-CL"/>
        </w:rPr>
        <w:t>y en virtud de la respuesta otorgada por la Dirección de Ob</w:t>
      </w:r>
      <w:r w:rsidR="001225EB" w:rsidRPr="002951B3">
        <w:rPr>
          <w:lang w:val="es-CL"/>
        </w:rPr>
        <w:t>r</w:t>
      </w:r>
      <w:r w:rsidR="007F13A3" w:rsidRPr="002951B3">
        <w:rPr>
          <w:lang w:val="es-CL"/>
        </w:rPr>
        <w:t>as en su Memorando N° 336</w:t>
      </w:r>
      <w:r w:rsidR="00221C67" w:rsidRPr="002951B3">
        <w:rPr>
          <w:lang w:val="es-CL"/>
        </w:rPr>
        <w:t>/2022</w:t>
      </w:r>
      <w:r w:rsidR="001225EB" w:rsidRPr="002951B3">
        <w:rPr>
          <w:lang w:val="es-CL"/>
        </w:rPr>
        <w:t xml:space="preserve"> </w:t>
      </w:r>
      <w:r w:rsidR="002951B3" w:rsidRPr="002951B3">
        <w:rPr>
          <w:lang w:val="es-CL"/>
        </w:rPr>
        <w:t xml:space="preserve">se informa que, </w:t>
      </w:r>
      <w:r w:rsidR="002951B3" w:rsidRPr="00883D2F">
        <w:rPr>
          <w:i/>
          <w:lang w:val="es-CL"/>
        </w:rPr>
        <w:t>“</w:t>
      </w:r>
      <w:r w:rsidR="002951B3" w:rsidRPr="00883D2F">
        <w:rPr>
          <w:i/>
          <w:lang w:val="es-CL"/>
        </w:rPr>
        <w:t>para acceder a lo solicitado debe enviar correo electrónico a [</w:t>
      </w:r>
      <w:proofErr w:type="gramStart"/>
      <w:r w:rsidR="002951B3" w:rsidRPr="00883D2F">
        <w:rPr>
          <w:i/>
          <w:lang w:val="es-CL"/>
        </w:rPr>
        <w:t>mailto:secretaria.dom@municipalidadcasablanca.cl</w:t>
      </w:r>
      <w:proofErr w:type="gramEnd"/>
      <w:r w:rsidR="002951B3" w:rsidRPr="00883D2F">
        <w:rPr>
          <w:i/>
          <w:lang w:val="es-CL"/>
        </w:rPr>
        <w:t>,]secretaria.dom@</w:t>
      </w:r>
      <w:r w:rsidR="006870EA" w:rsidRPr="00883D2F">
        <w:rPr>
          <w:i/>
          <w:lang w:val="es-CL"/>
        </w:rPr>
        <w:t>municipalidadcasablanca.cl, ind</w:t>
      </w:r>
      <w:r w:rsidR="002951B3" w:rsidRPr="00883D2F">
        <w:rPr>
          <w:i/>
          <w:lang w:val="es-CL"/>
        </w:rPr>
        <w:t>icando número del rol de las propiedades. Posteriormente se le indicará los valores definidos por nuestra ordenanza de derechos municipales, número de cuenta municipal para realizar el pago, el costo asociado a lo solicitado correspondería al desarchivo del expediente lo que tiene un valor de 0.10 UTM y 0.10 UTM por copia de documentos. La otra forma es pedirlo de manera presencial, en nuestra oficina a través de los canales de comunicación disponibles para la atención de público y posteriormente realizar el pago de manera presencial en tesorería municipal. El tiempo estimado de entrega es de 7 días hábiles contados desde que se realiza el pago. A continuación, se informa los números de los actos administrativos para facilitar su solicitud. 1.- Certificado de Recepción Parcial Definitiva N°66/2022 2.- Resolución Aclaratoria N°257/2022, que aclara el Certificado de Recepción N°66/2022. 3.- Certificado de Copropiedad Inmobiliaria N°22/2022</w:t>
      </w:r>
      <w:r w:rsidR="002951B3" w:rsidRPr="00883D2F">
        <w:rPr>
          <w:i/>
          <w:lang w:val="es-CL"/>
        </w:rPr>
        <w:t>”</w:t>
      </w:r>
      <w:r w:rsidR="00883D2F">
        <w:rPr>
          <w:lang w:val="es-CL"/>
        </w:rPr>
        <w:t>.</w:t>
      </w:r>
    </w:p>
    <w:p w:rsidR="00DC4693" w:rsidRPr="002951B3" w:rsidRDefault="00DC4693" w:rsidP="00C946A0">
      <w:pPr>
        <w:spacing w:after="0"/>
        <w:jc w:val="both"/>
        <w:rPr>
          <w:lang w:val="es-CL"/>
        </w:rPr>
      </w:pPr>
      <w:bookmarkStart w:id="0" w:name="_GoBack"/>
      <w:bookmarkEnd w:id="0"/>
    </w:p>
    <w:p w:rsidR="00407FD3" w:rsidRPr="002951B3" w:rsidRDefault="00DE2838" w:rsidP="00433803">
      <w:pPr>
        <w:spacing w:after="0"/>
        <w:jc w:val="both"/>
        <w:rPr>
          <w:lang w:val="es-CL"/>
        </w:rPr>
      </w:pPr>
      <w:r w:rsidRPr="002951B3">
        <w:rPr>
          <w:lang w:val="es-CL"/>
        </w:rPr>
        <w:t>Trans</w:t>
      </w:r>
      <w:r w:rsidR="00352511" w:rsidRPr="002951B3">
        <w:rPr>
          <w:lang w:val="es-CL"/>
        </w:rPr>
        <w:t xml:space="preserve">currido el plazo establecido para </w:t>
      </w:r>
      <w:r w:rsidR="003268A2">
        <w:rPr>
          <w:lang w:val="es-CL"/>
        </w:rPr>
        <w:t>el pago</w:t>
      </w:r>
      <w:r w:rsidR="00352511" w:rsidRPr="002951B3">
        <w:rPr>
          <w:lang w:val="es-CL"/>
        </w:rPr>
        <w:t xml:space="preserve"> de los costos de reproducción</w:t>
      </w:r>
      <w:r w:rsidR="003268A2">
        <w:rPr>
          <w:lang w:val="es-CL"/>
        </w:rPr>
        <w:t>,</w:t>
      </w:r>
      <w:r w:rsidR="00352511" w:rsidRPr="002951B3">
        <w:rPr>
          <w:lang w:val="es-CL"/>
        </w:rPr>
        <w:t xml:space="preserve"> </w:t>
      </w:r>
      <w:r w:rsidR="004507B1">
        <w:rPr>
          <w:lang w:val="es-CL"/>
        </w:rPr>
        <w:t>que al no presentar los comprobantes respectivos</w:t>
      </w:r>
      <w:r w:rsidR="003268A2">
        <w:rPr>
          <w:lang w:val="es-CL"/>
        </w:rPr>
        <w:t xml:space="preserve"> y, </w:t>
      </w:r>
      <w:r w:rsidR="00433803" w:rsidRPr="002951B3">
        <w:rPr>
          <w:lang w:val="es-CL"/>
        </w:rPr>
        <w:t xml:space="preserve">con motivo de cerrar el expediente respectivo, </w:t>
      </w:r>
      <w:r w:rsidR="00531E42" w:rsidRPr="002951B3">
        <w:rPr>
          <w:lang w:val="es-CL"/>
        </w:rPr>
        <w:t>le informo que</w:t>
      </w:r>
      <w:r w:rsidR="00407FD3" w:rsidRPr="002951B3">
        <w:rPr>
          <w:lang w:val="es-CL"/>
        </w:rPr>
        <w:t xml:space="preserve"> la Solicitud de Acceso a la Información MU030T</w:t>
      </w:r>
      <w:r w:rsidR="00433803" w:rsidRPr="002951B3">
        <w:rPr>
          <w:lang w:val="es-CL"/>
        </w:rPr>
        <w:t>0001</w:t>
      </w:r>
      <w:r w:rsidR="003268A2">
        <w:rPr>
          <w:lang w:val="es-CL"/>
        </w:rPr>
        <w:t>541</w:t>
      </w:r>
      <w:r w:rsidR="000F63E6" w:rsidRPr="002951B3">
        <w:rPr>
          <w:lang w:val="es-CL"/>
        </w:rPr>
        <w:t xml:space="preserve">, en cuanto al tenor solicitado ha sido desistida por esta Unidad. </w:t>
      </w:r>
    </w:p>
    <w:p w:rsidR="001B60D3" w:rsidRPr="002951B3" w:rsidRDefault="001B60D3" w:rsidP="00433803">
      <w:pPr>
        <w:spacing w:after="0"/>
        <w:jc w:val="both"/>
        <w:rPr>
          <w:lang w:val="es-CL"/>
        </w:rPr>
      </w:pPr>
    </w:p>
    <w:p w:rsidR="001B60D3" w:rsidRPr="002951B3" w:rsidRDefault="001B60D3" w:rsidP="00433803">
      <w:pPr>
        <w:spacing w:after="0"/>
        <w:jc w:val="both"/>
        <w:rPr>
          <w:lang w:val="es-CL"/>
        </w:rPr>
      </w:pPr>
      <w:r w:rsidRPr="002951B3">
        <w:rPr>
          <w:lang w:val="es-CL"/>
        </w:rPr>
        <w:t>Sin otro particular, me despido cordialmente.</w:t>
      </w:r>
    </w:p>
    <w:p w:rsidR="002E4E8B" w:rsidRPr="002951B3" w:rsidRDefault="00883D2F" w:rsidP="00407FD3">
      <w:pPr>
        <w:spacing w:after="0"/>
        <w:jc w:val="both"/>
        <w:rPr>
          <w:lang w:val="es-CL"/>
        </w:rPr>
      </w:pPr>
      <w:r w:rsidRPr="002951B3">
        <w:rPr>
          <w:noProof/>
          <w:lang w:val="es-CL" w:eastAsia="es-CL"/>
        </w:rPr>
        <w:drawing>
          <wp:anchor distT="0" distB="0" distL="114300" distR="114300" simplePos="0" relativeHeight="251658240" behindDoc="0" locked="0" layoutInCell="1" allowOverlap="1" wp14:anchorId="0CDB8DD7" wp14:editId="5DDD2D59">
            <wp:simplePos x="0" y="0"/>
            <wp:positionH relativeFrom="margin">
              <wp:posOffset>1853565</wp:posOffset>
            </wp:positionH>
            <wp:positionV relativeFrom="paragraph">
              <wp:posOffset>12700</wp:posOffset>
            </wp:positionV>
            <wp:extent cx="2305050" cy="1171575"/>
            <wp:effectExtent l="0" t="0" r="0" b="9525"/>
            <wp:wrapSquare wrapText="bothSides"/>
            <wp:docPr id="8" name="Imagen 8" descr="2020-07-09 001"/>
            <wp:cNvGraphicFramePr/>
            <a:graphic xmlns:a="http://schemas.openxmlformats.org/drawingml/2006/main">
              <a:graphicData uri="http://schemas.openxmlformats.org/drawingml/2006/picture">
                <pic:pic xmlns:pic="http://schemas.openxmlformats.org/drawingml/2006/picture">
                  <pic:nvPicPr>
                    <pic:cNvPr id="8" name="Imagen 8" descr="2020-07-09 00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5050" cy="1171575"/>
                    </a:xfrm>
                    <a:prstGeom prst="rect">
                      <a:avLst/>
                    </a:prstGeom>
                    <a:noFill/>
                  </pic:spPr>
                </pic:pic>
              </a:graphicData>
            </a:graphic>
            <wp14:sizeRelH relativeFrom="margin">
              <wp14:pctWidth>0</wp14:pctWidth>
            </wp14:sizeRelH>
            <wp14:sizeRelV relativeFrom="margin">
              <wp14:pctHeight>0</wp14:pctHeight>
            </wp14:sizeRelV>
          </wp:anchor>
        </w:drawing>
      </w:r>
    </w:p>
    <w:p w:rsidR="002E4E8B" w:rsidRPr="002951B3" w:rsidRDefault="002E4E8B" w:rsidP="00407FD3">
      <w:pPr>
        <w:spacing w:after="0"/>
        <w:jc w:val="both"/>
        <w:rPr>
          <w:lang w:val="es-CL"/>
        </w:rPr>
      </w:pPr>
    </w:p>
    <w:p w:rsidR="001C77D5" w:rsidRPr="002951B3" w:rsidRDefault="001C77D5" w:rsidP="00407FD3">
      <w:pPr>
        <w:spacing w:after="0"/>
        <w:jc w:val="both"/>
        <w:rPr>
          <w:b/>
          <w:lang w:val="es-CL"/>
        </w:rPr>
      </w:pPr>
    </w:p>
    <w:p w:rsidR="001C77D5" w:rsidRPr="002951B3" w:rsidRDefault="001C77D5" w:rsidP="00407FD3">
      <w:pPr>
        <w:spacing w:after="0"/>
        <w:jc w:val="both"/>
        <w:rPr>
          <w:b/>
          <w:lang w:val="es-CL"/>
        </w:rPr>
      </w:pPr>
    </w:p>
    <w:p w:rsidR="001C77D5" w:rsidRPr="002951B3" w:rsidRDefault="001C77D5" w:rsidP="00407FD3">
      <w:pPr>
        <w:spacing w:after="0"/>
        <w:jc w:val="both"/>
        <w:rPr>
          <w:b/>
          <w:lang w:val="es-CL"/>
        </w:rPr>
      </w:pPr>
    </w:p>
    <w:p w:rsidR="001C77D5" w:rsidRPr="002951B3" w:rsidRDefault="001C77D5" w:rsidP="00407FD3">
      <w:pPr>
        <w:spacing w:after="0"/>
        <w:jc w:val="both"/>
        <w:rPr>
          <w:b/>
          <w:lang w:val="es-CL"/>
        </w:rPr>
      </w:pPr>
    </w:p>
    <w:p w:rsidR="001C77D5" w:rsidRPr="002951B3" w:rsidRDefault="001C77D5" w:rsidP="00407FD3">
      <w:pPr>
        <w:spacing w:after="0"/>
        <w:jc w:val="both"/>
        <w:rPr>
          <w:b/>
          <w:sz w:val="18"/>
          <w:szCs w:val="18"/>
          <w:lang w:val="es-CL"/>
        </w:rPr>
      </w:pPr>
    </w:p>
    <w:p w:rsidR="002E4E8B" w:rsidRPr="002951B3" w:rsidRDefault="001C77D5" w:rsidP="00407FD3">
      <w:pPr>
        <w:spacing w:after="0"/>
        <w:jc w:val="both"/>
        <w:rPr>
          <w:b/>
          <w:sz w:val="18"/>
          <w:szCs w:val="18"/>
          <w:lang w:val="es-CL"/>
        </w:rPr>
      </w:pPr>
      <w:r w:rsidRPr="002951B3">
        <w:rPr>
          <w:b/>
          <w:sz w:val="18"/>
          <w:szCs w:val="18"/>
          <w:lang w:val="es-CL"/>
        </w:rPr>
        <w:t>Distribución:</w:t>
      </w:r>
    </w:p>
    <w:p w:rsidR="001C77D5" w:rsidRPr="002951B3" w:rsidRDefault="001C77D5" w:rsidP="002B6598">
      <w:pPr>
        <w:pStyle w:val="Prrafodelista"/>
        <w:numPr>
          <w:ilvl w:val="0"/>
          <w:numId w:val="2"/>
        </w:numPr>
        <w:rPr>
          <w:b/>
          <w:sz w:val="18"/>
          <w:szCs w:val="18"/>
          <w:lang w:val="es-CL"/>
        </w:rPr>
      </w:pPr>
      <w:r w:rsidRPr="002951B3">
        <w:rPr>
          <w:sz w:val="18"/>
          <w:szCs w:val="18"/>
          <w:lang w:val="es-CL"/>
        </w:rPr>
        <w:t>Sr</w:t>
      </w:r>
      <w:r w:rsidR="002B6598" w:rsidRPr="002951B3">
        <w:rPr>
          <w:sz w:val="18"/>
          <w:szCs w:val="18"/>
          <w:lang w:val="es-CL"/>
        </w:rPr>
        <w:t>a</w:t>
      </w:r>
      <w:r w:rsidRPr="002951B3">
        <w:rPr>
          <w:sz w:val="18"/>
          <w:szCs w:val="18"/>
          <w:lang w:val="es-CL"/>
        </w:rPr>
        <w:t xml:space="preserve">. </w:t>
      </w:r>
      <w:r w:rsidR="00883D2F">
        <w:rPr>
          <w:sz w:val="18"/>
          <w:szCs w:val="18"/>
          <w:lang w:val="es-CL"/>
        </w:rPr>
        <w:t>Mónica Olmos Muñoz</w:t>
      </w:r>
      <w:r w:rsidRPr="002951B3">
        <w:rPr>
          <w:sz w:val="18"/>
          <w:szCs w:val="18"/>
          <w:lang w:val="es-CL"/>
        </w:rPr>
        <w:t xml:space="preserve">. </w:t>
      </w:r>
    </w:p>
    <w:p w:rsidR="001C77D5" w:rsidRPr="002951B3" w:rsidRDefault="001C77D5" w:rsidP="001C77D5">
      <w:pPr>
        <w:pStyle w:val="Prrafodelista"/>
        <w:numPr>
          <w:ilvl w:val="0"/>
          <w:numId w:val="2"/>
        </w:numPr>
        <w:spacing w:after="0"/>
        <w:jc w:val="both"/>
        <w:rPr>
          <w:sz w:val="18"/>
          <w:szCs w:val="18"/>
          <w:lang w:val="es-CL"/>
        </w:rPr>
      </w:pPr>
      <w:r w:rsidRPr="002951B3">
        <w:rPr>
          <w:sz w:val="18"/>
          <w:szCs w:val="18"/>
          <w:lang w:val="es-CL"/>
        </w:rPr>
        <w:t>Archivo Unidad de Transparencia.</w:t>
      </w:r>
    </w:p>
    <w:p w:rsidR="001C77D5" w:rsidRPr="002951B3" w:rsidRDefault="001C77D5" w:rsidP="001C77D5">
      <w:pPr>
        <w:spacing w:after="0"/>
        <w:jc w:val="both"/>
        <w:rPr>
          <w:lang w:val="es-CL"/>
        </w:rPr>
      </w:pPr>
      <w:r w:rsidRPr="002951B3">
        <w:rPr>
          <w:sz w:val="18"/>
          <w:szCs w:val="18"/>
          <w:lang w:val="es-CL"/>
        </w:rPr>
        <w:t>LPA/</w:t>
      </w:r>
      <w:proofErr w:type="spellStart"/>
      <w:r w:rsidRPr="002951B3">
        <w:rPr>
          <w:sz w:val="18"/>
          <w:szCs w:val="18"/>
          <w:lang w:val="es-CL"/>
        </w:rPr>
        <w:t>lpa</w:t>
      </w:r>
      <w:proofErr w:type="spellEnd"/>
    </w:p>
    <w:sectPr w:rsidR="001C77D5" w:rsidRPr="002951B3" w:rsidSect="001C77D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61" w:rsidRDefault="00D77961" w:rsidP="0050673B">
      <w:pPr>
        <w:spacing w:after="0" w:line="240" w:lineRule="auto"/>
      </w:pPr>
      <w:r>
        <w:separator/>
      </w:r>
    </w:p>
  </w:endnote>
  <w:endnote w:type="continuationSeparator" w:id="0">
    <w:p w:rsidR="00D77961" w:rsidRDefault="00D77961"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61" w:rsidRDefault="00D77961" w:rsidP="0050673B">
      <w:pPr>
        <w:spacing w:after="0" w:line="240" w:lineRule="auto"/>
      </w:pPr>
      <w:r>
        <w:separator/>
      </w:r>
    </w:p>
  </w:footnote>
  <w:footnote w:type="continuationSeparator" w:id="0">
    <w:p w:rsidR="00D77961" w:rsidRDefault="00D77961"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F63E6"/>
    <w:rsid w:val="001225EB"/>
    <w:rsid w:val="001B60D3"/>
    <w:rsid w:val="001C77D5"/>
    <w:rsid w:val="001E5E2A"/>
    <w:rsid w:val="00221C67"/>
    <w:rsid w:val="002769AB"/>
    <w:rsid w:val="002951B3"/>
    <w:rsid w:val="002B6598"/>
    <w:rsid w:val="002E4E8B"/>
    <w:rsid w:val="003268A2"/>
    <w:rsid w:val="00352511"/>
    <w:rsid w:val="003C1306"/>
    <w:rsid w:val="00407FD3"/>
    <w:rsid w:val="004121B2"/>
    <w:rsid w:val="00433803"/>
    <w:rsid w:val="004507B1"/>
    <w:rsid w:val="0050673B"/>
    <w:rsid w:val="00531E42"/>
    <w:rsid w:val="00584D6E"/>
    <w:rsid w:val="00665C20"/>
    <w:rsid w:val="006870EA"/>
    <w:rsid w:val="007A4B78"/>
    <w:rsid w:val="007F13A3"/>
    <w:rsid w:val="00883D2F"/>
    <w:rsid w:val="00B121B2"/>
    <w:rsid w:val="00BE5F7F"/>
    <w:rsid w:val="00C92F5F"/>
    <w:rsid w:val="00C93BAE"/>
    <w:rsid w:val="00C946A0"/>
    <w:rsid w:val="00CD5857"/>
    <w:rsid w:val="00D77961"/>
    <w:rsid w:val="00DC4693"/>
    <w:rsid w:val="00DE2838"/>
    <w:rsid w:val="00F93058"/>
    <w:rsid w:val="00FA13F4"/>
    <w:rsid w:val="00FD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0337"/>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7</cp:revision>
  <cp:lastPrinted>2023-03-02T12:51:00Z</cp:lastPrinted>
  <dcterms:created xsi:type="dcterms:W3CDTF">2021-11-29T13:18:00Z</dcterms:created>
  <dcterms:modified xsi:type="dcterms:W3CDTF">2023-03-02T13:18:00Z</dcterms:modified>
</cp:coreProperties>
</file>